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776B40C1" w:rsidR="003C1379" w:rsidRDefault="003C1379" w:rsidP="00743B89">
      <w:pPr>
        <w:spacing w:after="0" w:line="240" w:lineRule="auto"/>
        <w:rPr>
          <w:b/>
          <w:bCs/>
        </w:rPr>
      </w:pPr>
      <w:r w:rsidRPr="003C1379">
        <w:rPr>
          <w:b/>
          <w:bCs/>
        </w:rPr>
        <w:t>STANLEY S7</w:t>
      </w:r>
      <w:r w:rsidR="00AB7860">
        <w:rPr>
          <w:b/>
          <w:bCs/>
        </w:rPr>
        <w:t>55-20</w:t>
      </w:r>
      <w:r w:rsidR="00D80649">
        <w:rPr>
          <w:b/>
          <w:bCs/>
        </w:rPr>
        <w:t>4</w:t>
      </w:r>
    </w:p>
    <w:p w14:paraId="205DBF52" w14:textId="77777777" w:rsidR="00D80649" w:rsidRDefault="00D80649" w:rsidP="00D80649">
      <w:pPr>
        <w:spacing w:after="0" w:line="240" w:lineRule="auto"/>
      </w:pPr>
      <w:r>
        <w:t>biztonsági szint: 8</w:t>
      </w:r>
    </w:p>
    <w:p w14:paraId="478169DB" w14:textId="77777777" w:rsidR="00D80649" w:rsidRDefault="00D80649" w:rsidP="00D80649">
      <w:pPr>
        <w:spacing w:after="0" w:line="240" w:lineRule="auto"/>
      </w:pPr>
      <w:r>
        <w:t xml:space="preserve">anyaga: </w:t>
      </w:r>
    </w:p>
    <w:p w14:paraId="4AC6D1D2" w14:textId="77777777" w:rsidR="00D80649" w:rsidRDefault="00D80649" w:rsidP="00D80649">
      <w:pPr>
        <w:spacing w:after="0" w:line="240" w:lineRule="auto"/>
      </w:pPr>
      <w:r>
        <w:t>* lakatrész: acél, műanyag</w:t>
      </w:r>
    </w:p>
    <w:p w14:paraId="486C4845" w14:textId="77777777" w:rsidR="00D80649" w:rsidRDefault="00D80649" w:rsidP="00D80649">
      <w:pPr>
        <w:spacing w:after="0" w:line="240" w:lineRule="auto"/>
      </w:pPr>
      <w:r>
        <w:t>* kábel anyaga: acélmag gumiborítással</w:t>
      </w:r>
    </w:p>
    <w:p w14:paraId="7D1D56E1" w14:textId="77777777" w:rsidR="00D80649" w:rsidRDefault="00D80649" w:rsidP="00D80649">
      <w:pPr>
        <w:spacing w:after="0" w:line="240" w:lineRule="auto"/>
      </w:pPr>
      <w:r>
        <w:t xml:space="preserve">kombinációk száma: 9999 </w:t>
      </w:r>
      <w:proofErr w:type="spellStart"/>
      <w:r>
        <w:t>újraállítható</w:t>
      </w:r>
      <w:proofErr w:type="spellEnd"/>
      <w:r>
        <w:t xml:space="preserve"> kombináció</w:t>
      </w:r>
    </w:p>
    <w:p w14:paraId="699AF171" w14:textId="77777777" w:rsidR="00D80649" w:rsidRDefault="00D80649" w:rsidP="00D80649">
      <w:pPr>
        <w:spacing w:after="0" w:line="240" w:lineRule="auto"/>
      </w:pPr>
      <w:r>
        <w:t>számjegyek száma: 4</w:t>
      </w:r>
    </w:p>
    <w:p w14:paraId="782D780E" w14:textId="77777777" w:rsidR="00D80649" w:rsidRDefault="00D80649" w:rsidP="00D80649">
      <w:pPr>
        <w:spacing w:after="0" w:line="240" w:lineRule="auto"/>
      </w:pPr>
      <w:r>
        <w:t>záródási mechanizmus: egyszeres reteszelés</w:t>
      </w:r>
    </w:p>
    <w:p w14:paraId="0363A288" w14:textId="77777777" w:rsidR="00D80649" w:rsidRDefault="00D80649" w:rsidP="00D80649">
      <w:pPr>
        <w:spacing w:after="0" w:line="240" w:lineRule="auto"/>
      </w:pPr>
      <w:r>
        <w:t>kábelhossz: 1800 mm</w:t>
      </w:r>
      <w:r>
        <w:rPr>
          <w:rFonts w:ascii="MS Gothic" w:eastAsia="MS Gothic" w:hAnsi="MS Gothic" w:cs="MS Gothic" w:hint="eastAsia"/>
        </w:rPr>
        <w:t> </w:t>
      </w:r>
      <w:r>
        <w:t>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: 12 mm</w:t>
      </w:r>
    </w:p>
    <w:p w14:paraId="205EEF2F" w14:textId="77777777" w:rsidR="00D80649" w:rsidRDefault="00D80649" w:rsidP="00D80649">
      <w:pPr>
        <w:spacing w:after="0" w:line="240" w:lineRule="auto"/>
      </w:pPr>
      <w:r>
        <w:t>tömege: 618 g</w:t>
      </w:r>
    </w:p>
    <w:p w14:paraId="6486449F" w14:textId="750AA541" w:rsidR="00D80649" w:rsidRDefault="00D80649" w:rsidP="00D80649">
      <w:pPr>
        <w:spacing w:after="0" w:line="240" w:lineRule="auto"/>
      </w:pPr>
      <w:r>
        <w:t>tartozék: tartókonzol</w:t>
      </w:r>
    </w:p>
    <w:p w14:paraId="2C1FB6E7" w14:textId="77777777" w:rsidR="00D80649" w:rsidRDefault="00D80649" w:rsidP="00D80649">
      <w:pPr>
        <w:spacing w:after="0" w:line="240" w:lineRule="auto"/>
      </w:pPr>
    </w:p>
    <w:p w14:paraId="7C1B7BCD" w14:textId="77777777" w:rsidR="00D80649" w:rsidRDefault="00D80649" w:rsidP="00D80649">
      <w:pPr>
        <w:spacing w:after="0" w:line="240" w:lineRule="auto"/>
      </w:pPr>
      <w:r>
        <w:t>Milyen biztonsági megoldás nyújthat egyszerre kényelmet, rugalmasságot és megbízható védelmet kerékpárja számára?</w:t>
      </w:r>
    </w:p>
    <w:p w14:paraId="456950D2" w14:textId="77777777" w:rsidR="00D80649" w:rsidRDefault="00D80649" w:rsidP="00D80649">
      <w:pPr>
        <w:spacing w:after="0" w:line="240" w:lineRule="auto"/>
      </w:pPr>
      <w:r>
        <w:t xml:space="preserve">A STANLEY S755-204 kábelkombinációs kerékpárzár kiváló választás mindazok számára, akik praktikus és kulcs nélküli megoldást keresnek kerékpárjuk rögzítésére. A 12 mm átmérőjű, acélmagos kábel nagyfokú ellenállóságot biztosít a vágási kísérletekkel szemben, miközben a külső </w:t>
      </w:r>
      <w:proofErr w:type="gramStart"/>
      <w:r>
        <w:t>gumi borítás</w:t>
      </w:r>
      <w:proofErr w:type="gramEnd"/>
      <w:r>
        <w:t xml:space="preserve"> megóvja a kerékpár fényezését. A 4 számjegyű, 9999 különböző kombinációt kínáló zárszerkezet lehetővé teszi, hogy egyedi, könnyen megjegyezhető kódot válasszon, így nincs szükség kulcsok hordozására. A 1800 mm-es kábelhossz rendkívül sokoldalú rögzítést tesz lehetővé, akár oszlophoz, kerítéshez vagy több kerékpárhoz egyszerre.</w:t>
      </w:r>
    </w:p>
    <w:p w14:paraId="744E711C" w14:textId="77777777" w:rsidR="00D80649" w:rsidRDefault="00D80649" w:rsidP="00D80649">
      <w:pPr>
        <w:spacing w:after="0" w:line="240" w:lineRule="auto"/>
      </w:pPr>
    </w:p>
    <w:p w14:paraId="005643CD" w14:textId="77777777" w:rsidR="00D80649" w:rsidRDefault="00D80649" w:rsidP="00D80649">
      <w:pPr>
        <w:spacing w:after="0" w:line="240" w:lineRule="auto"/>
      </w:pPr>
      <w:r>
        <w:t>Könnyen kezelhető és kényelmes</w:t>
      </w:r>
    </w:p>
    <w:p w14:paraId="0873B012" w14:textId="77777777" w:rsidR="00D80649" w:rsidRDefault="00D80649" w:rsidP="00D80649">
      <w:pPr>
        <w:spacing w:after="0" w:line="240" w:lineRule="auto"/>
      </w:pPr>
      <w:r>
        <w:t xml:space="preserve">Ez a kombinációs kerékpárzár acél–műanyag szerkezetű lakatrésszel rendelkezik, amely hosszú távon is ellenáll a mindennapi igénybevételnek. A kulcs nélküli működésnek köszönhetően többé nem kell aggódnia a kulcsok elvesztése miatt – elég megjegyezni az egyedi beállított kódot. Az egyszeres </w:t>
      </w:r>
      <w:proofErr w:type="spellStart"/>
      <w:r>
        <w:t>reteszelésű</w:t>
      </w:r>
      <w:proofErr w:type="spellEnd"/>
      <w:r>
        <w:t xml:space="preserve"> mechanizmus gyors, akadálymentes nyitást és zárást biztosít. A 618 grammos tömeg ideális arányt teremt a könnyű hordozhatóság és a masszív biztonsági szint között. A csomaghoz mellékelt tartókonzol lehetővé teszi, hogy a </w:t>
      </w:r>
      <w:proofErr w:type="spellStart"/>
      <w:r>
        <w:t>zárat</w:t>
      </w:r>
      <w:proofErr w:type="spellEnd"/>
      <w:r>
        <w:t xml:space="preserve"> kényelmesen a kerékpárvázra rögzítse, így használatkor mindig kéznél legyen.</w:t>
      </w:r>
    </w:p>
    <w:p w14:paraId="5936568A" w14:textId="77777777" w:rsidR="00D80649" w:rsidRDefault="00D80649" w:rsidP="00D80649">
      <w:pPr>
        <w:spacing w:after="0" w:line="240" w:lineRule="auto"/>
      </w:pPr>
    </w:p>
    <w:p w14:paraId="14A2D699" w14:textId="77777777" w:rsidR="00D80649" w:rsidRDefault="00D80649" w:rsidP="00D80649">
      <w:pPr>
        <w:spacing w:after="0" w:line="240" w:lineRule="auto"/>
      </w:pPr>
      <w:r>
        <w:t>Megbízható védelem mindennapi használatra</w:t>
      </w:r>
    </w:p>
    <w:p w14:paraId="460F7A68" w14:textId="77777777" w:rsidR="00D80649" w:rsidRDefault="00D80649" w:rsidP="00D80649">
      <w:pPr>
        <w:spacing w:after="0" w:line="240" w:lineRule="auto"/>
      </w:pPr>
      <w:r>
        <w:t xml:space="preserve">A termék 8-as biztonsági szintje ideális választássá teszi a városi környezetben történő mindennapos használathoz. A 12 mm átmérőjű acélmagos kábel jóval erősebb, mint a hagyományos könnyű </w:t>
      </w:r>
      <w:proofErr w:type="spellStart"/>
      <w:r>
        <w:t>kábelzárak</w:t>
      </w:r>
      <w:proofErr w:type="spellEnd"/>
      <w:r>
        <w:t>, így több időt és nagyobb erőfeszítést igényel az eltávolítása. A gumi bevonat nemcsak a kerékpár felületét óvja, hanem halkabb, kényelmesebb használatot is eredményez. Az 1800 mm-es hosszúság lehetővé teszi több kerékpár vagy különböző méretű tárgyak egyszerű és biztonságos lezárását.</w:t>
      </w:r>
    </w:p>
    <w:p w14:paraId="5AD7C4EA" w14:textId="77777777" w:rsidR="00D80649" w:rsidRDefault="00D80649" w:rsidP="00D80649">
      <w:pPr>
        <w:spacing w:after="0" w:line="240" w:lineRule="auto"/>
      </w:pPr>
    </w:p>
    <w:p w14:paraId="22AA3CBF" w14:textId="77777777" w:rsidR="00D80649" w:rsidRDefault="00D80649" w:rsidP="00D80649">
      <w:pPr>
        <w:spacing w:after="0" w:line="240" w:lineRule="auto"/>
      </w:pPr>
      <w:r>
        <w:t xml:space="preserve">Miért válassza a STANLEY S755-204 kábelkombinációs </w:t>
      </w:r>
      <w:proofErr w:type="spellStart"/>
      <w:r>
        <w:t>kerékpárzárat</w:t>
      </w:r>
      <w:proofErr w:type="spellEnd"/>
      <w:r>
        <w:t>?</w:t>
      </w:r>
    </w:p>
    <w:p w14:paraId="77E928E6" w14:textId="77777777" w:rsidR="00D80649" w:rsidRDefault="00D80649" w:rsidP="00D80649">
      <w:pPr>
        <w:spacing w:after="0" w:line="240" w:lineRule="auto"/>
      </w:pPr>
      <w:r>
        <w:t>- 9999 egyedi kombináció, teljesen személyre szabott védelem</w:t>
      </w:r>
    </w:p>
    <w:p w14:paraId="46D304A1" w14:textId="77777777" w:rsidR="00D80649" w:rsidRDefault="00D80649" w:rsidP="00D80649">
      <w:pPr>
        <w:spacing w:after="0" w:line="240" w:lineRule="auto"/>
      </w:pPr>
      <w:r>
        <w:t>- 12 mm-es acélmagos kábel, nagy vágásállósággal</w:t>
      </w:r>
    </w:p>
    <w:p w14:paraId="28655EBE" w14:textId="77777777" w:rsidR="00D80649" w:rsidRDefault="00D80649" w:rsidP="00D80649">
      <w:pPr>
        <w:spacing w:after="0" w:line="240" w:lineRule="auto"/>
      </w:pPr>
      <w:r>
        <w:t>- 1800 mm hosszúság, sokoldalú rögzítési lehetőségekkel</w:t>
      </w:r>
    </w:p>
    <w:p w14:paraId="53F07916" w14:textId="77777777" w:rsidR="00D80649" w:rsidRDefault="00D80649" w:rsidP="00D80649">
      <w:pPr>
        <w:spacing w:after="0" w:line="240" w:lineRule="auto"/>
      </w:pPr>
      <w:r>
        <w:t>- Kulcs nélküli, 4 számjegyű zárszerkezet, kényelmes használattal</w:t>
      </w:r>
    </w:p>
    <w:p w14:paraId="4B622792" w14:textId="77777777" w:rsidR="00D80649" w:rsidRDefault="00D80649" w:rsidP="00D80649">
      <w:pPr>
        <w:spacing w:after="0" w:line="240" w:lineRule="auto"/>
      </w:pPr>
      <w:r>
        <w:t>- Erős acél–műanyag lakattest, hosszú élettartammal</w:t>
      </w:r>
    </w:p>
    <w:p w14:paraId="0F94D912" w14:textId="77777777" w:rsidR="00D80649" w:rsidRDefault="00D80649" w:rsidP="00D80649">
      <w:pPr>
        <w:spacing w:after="0" w:line="240" w:lineRule="auto"/>
      </w:pPr>
      <w:r>
        <w:t>- Gumi borítás, amely védi a kerékpár lakkozott felületeit</w:t>
      </w:r>
    </w:p>
    <w:p w14:paraId="5C583086" w14:textId="77777777" w:rsidR="00D80649" w:rsidRDefault="00D80649" w:rsidP="00D80649">
      <w:pPr>
        <w:spacing w:after="0" w:line="240" w:lineRule="auto"/>
      </w:pPr>
      <w:r>
        <w:t>- 8-as biztonsági szint, ideális városi használatra</w:t>
      </w:r>
    </w:p>
    <w:p w14:paraId="3E4A6C3B" w14:textId="77777777" w:rsidR="00D80649" w:rsidRDefault="00D80649" w:rsidP="00D80649">
      <w:pPr>
        <w:spacing w:after="0" w:line="240" w:lineRule="auto"/>
      </w:pPr>
      <w:r>
        <w:t>- 618 g-os tömeg, amely stabil, mégis hordozható</w:t>
      </w:r>
    </w:p>
    <w:p w14:paraId="4826EE52" w14:textId="77777777" w:rsidR="00D80649" w:rsidRDefault="00D80649" w:rsidP="00D80649">
      <w:pPr>
        <w:spacing w:after="0" w:line="240" w:lineRule="auto"/>
      </w:pPr>
      <w:r>
        <w:t>- Tartókonzol mellékelve, amely megkönnyíti a szállítást</w:t>
      </w:r>
    </w:p>
    <w:p w14:paraId="1891A64B" w14:textId="77777777" w:rsidR="00D80649" w:rsidRDefault="00D80649" w:rsidP="00D80649">
      <w:pPr>
        <w:spacing w:after="0" w:line="240" w:lineRule="auto"/>
      </w:pPr>
    </w:p>
    <w:p w14:paraId="5C2889BF" w14:textId="26A5514E" w:rsidR="00D80649" w:rsidRDefault="00D80649" w:rsidP="00D80649">
      <w:pPr>
        <w:spacing w:after="0" w:line="240" w:lineRule="auto"/>
      </w:pPr>
      <w:r>
        <w:t xml:space="preserve">Válassza a STANLEY S755-204 kombinációs </w:t>
      </w:r>
      <w:proofErr w:type="spellStart"/>
      <w:r>
        <w:t>kerékpárzárat</w:t>
      </w:r>
      <w:proofErr w:type="spellEnd"/>
      <w:r>
        <w:t>, és élvezze a kulcs nélküli használat kényelmét, valamint a kerékpárját védő, megbízható biztonságot minden egyes útja során!</w:t>
      </w:r>
    </w:p>
    <w:sectPr w:rsidR="00D80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112BEE"/>
    <w:rsid w:val="00376E11"/>
    <w:rsid w:val="003C1379"/>
    <w:rsid w:val="00416F12"/>
    <w:rsid w:val="00521126"/>
    <w:rsid w:val="00565BF6"/>
    <w:rsid w:val="0065021B"/>
    <w:rsid w:val="00743B89"/>
    <w:rsid w:val="00747397"/>
    <w:rsid w:val="00AB7860"/>
    <w:rsid w:val="00D80649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5211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11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11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11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11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2577</Characters>
  <Application>Microsoft Office Word</Application>
  <DocSecurity>0</DocSecurity>
  <Lines>21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2026-01-22T13:25:00Z</dcterms:created>
  <dcterms:modified xsi:type="dcterms:W3CDTF">2026-01-22T13:25:00Z</dcterms:modified>
</cp:coreProperties>
</file>